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F6035" w14:textId="5B79390A" w:rsidR="00003604" w:rsidRPr="00003604" w:rsidRDefault="00003604" w:rsidP="00003604">
      <w:pPr>
        <w:spacing w:after="0" w:line="240" w:lineRule="auto"/>
        <w:jc w:val="both"/>
        <w:rPr>
          <w:rFonts w:ascii="Times New Roman" w:eastAsia="Times New Roman" w:hAnsi="Times New Roman" w:cs="Times New Roman"/>
          <w:b/>
          <w:bCs/>
          <w:kern w:val="0"/>
          <w:sz w:val="28"/>
          <w:szCs w:val="28"/>
          <w:lang w:eastAsia="en-AU"/>
          <w14:ligatures w14:val="none"/>
        </w:rPr>
      </w:pPr>
      <w:r w:rsidRPr="00003604">
        <w:rPr>
          <w:rFonts w:ascii="Times New Roman" w:eastAsia="Times New Roman" w:hAnsi="Times New Roman" w:cs="Times New Roman"/>
          <w:b/>
          <w:bCs/>
          <w:kern w:val="0"/>
          <w:sz w:val="28"/>
          <w:szCs w:val="28"/>
          <w:lang w:eastAsia="en-AU"/>
          <w14:ligatures w14:val="none"/>
        </w:rPr>
        <w:t xml:space="preserve">MC Interstate Driver – Adelaide Based </w:t>
      </w:r>
    </w:p>
    <w:p w14:paraId="68F08813" w14:textId="175488D0" w:rsidR="00003604" w:rsidRPr="00003604" w:rsidRDefault="00003604" w:rsidP="00003604">
      <w:pPr>
        <w:spacing w:after="0" w:line="240" w:lineRule="auto"/>
        <w:jc w:val="both"/>
        <w:rPr>
          <w:rFonts w:ascii="Times New Roman" w:eastAsia="Times New Roman" w:hAnsi="Times New Roman" w:cs="Times New Roman"/>
          <w:b/>
          <w:bCs/>
          <w:kern w:val="0"/>
          <w:sz w:val="28"/>
          <w:szCs w:val="28"/>
          <w:lang w:eastAsia="en-AU"/>
          <w14:ligatures w14:val="none"/>
        </w:rPr>
      </w:pPr>
      <w:r w:rsidRPr="00003604">
        <w:rPr>
          <w:rFonts w:ascii="Times New Roman" w:eastAsia="Times New Roman" w:hAnsi="Times New Roman" w:cs="Times New Roman"/>
          <w:b/>
          <w:bCs/>
          <w:kern w:val="0"/>
          <w:sz w:val="28"/>
          <w:szCs w:val="28"/>
          <w:lang w:eastAsia="en-AU"/>
          <w14:ligatures w14:val="none"/>
        </w:rPr>
        <w:t>Fulltime Permanent Position</w:t>
      </w:r>
    </w:p>
    <w:p w14:paraId="2F1E64F6" w14:textId="77777777" w:rsidR="00003604" w:rsidRDefault="00003604" w:rsidP="00003604">
      <w:pPr>
        <w:spacing w:after="0" w:line="240" w:lineRule="auto"/>
        <w:jc w:val="both"/>
        <w:rPr>
          <w:rFonts w:ascii="Times New Roman" w:eastAsia="Times New Roman" w:hAnsi="Times New Roman" w:cs="Times New Roman"/>
          <w:kern w:val="0"/>
          <w:sz w:val="24"/>
          <w:szCs w:val="24"/>
          <w:lang w:eastAsia="en-AU"/>
          <w14:ligatures w14:val="none"/>
        </w:rPr>
      </w:pPr>
    </w:p>
    <w:p w14:paraId="47D6309A" w14:textId="4D470A35" w:rsidR="00003604" w:rsidRPr="00003604" w:rsidRDefault="00003604" w:rsidP="00003604">
      <w:pPr>
        <w:spacing w:after="0"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GTS Freight Group (GTS), consisting of GTS Freight Management and G1 Logistics, is a privately owned, market leader in interstate transport and logistics solutions, servicing a range of </w:t>
      </w:r>
      <w:proofErr w:type="gramStart"/>
      <w:r w:rsidRPr="00003604">
        <w:rPr>
          <w:rFonts w:ascii="Times New Roman" w:eastAsia="Times New Roman" w:hAnsi="Times New Roman" w:cs="Times New Roman"/>
          <w:kern w:val="0"/>
          <w:sz w:val="24"/>
          <w:szCs w:val="24"/>
          <w:lang w:eastAsia="en-AU"/>
          <w14:ligatures w14:val="none"/>
        </w:rPr>
        <w:t>blue chip</w:t>
      </w:r>
      <w:proofErr w:type="gramEnd"/>
      <w:r w:rsidRPr="00003604">
        <w:rPr>
          <w:rFonts w:ascii="Times New Roman" w:eastAsia="Times New Roman" w:hAnsi="Times New Roman" w:cs="Times New Roman"/>
          <w:kern w:val="0"/>
          <w:sz w:val="24"/>
          <w:szCs w:val="24"/>
          <w:lang w:eastAsia="en-AU"/>
          <w14:ligatures w14:val="none"/>
        </w:rPr>
        <w:t xml:space="preserve"> companies nationally. The group has a fleet of approximately 120 prime movers, over 450 trailers and 30,000 sqm of warehousing. GTS has a strong reputation in the transport industry due to its focus on customer service, </w:t>
      </w:r>
      <w:proofErr w:type="gramStart"/>
      <w:r w:rsidRPr="00003604">
        <w:rPr>
          <w:rFonts w:ascii="Times New Roman" w:eastAsia="Times New Roman" w:hAnsi="Times New Roman" w:cs="Times New Roman"/>
          <w:kern w:val="0"/>
          <w:sz w:val="24"/>
          <w:szCs w:val="24"/>
          <w:lang w:eastAsia="en-AU"/>
          <w14:ligatures w14:val="none"/>
        </w:rPr>
        <w:t>safety</w:t>
      </w:r>
      <w:proofErr w:type="gramEnd"/>
      <w:r w:rsidRPr="00003604">
        <w:rPr>
          <w:rFonts w:ascii="Times New Roman" w:eastAsia="Times New Roman" w:hAnsi="Times New Roman" w:cs="Times New Roman"/>
          <w:kern w:val="0"/>
          <w:sz w:val="24"/>
          <w:szCs w:val="24"/>
          <w:lang w:eastAsia="en-AU"/>
          <w14:ligatures w14:val="none"/>
        </w:rPr>
        <w:t xml:space="preserve"> and compliance.</w:t>
      </w:r>
    </w:p>
    <w:p w14:paraId="7F1354B7" w14:textId="77777777" w:rsidR="00003604" w:rsidRPr="00003604" w:rsidRDefault="00003604" w:rsidP="00003604">
      <w:pPr>
        <w:spacing w:after="0"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We are currently seeking experienced Interstate MC Drivers to join our Adelaide Team operating either B double or B triple combinations. This is secure, stable work that will suit professional drivers looking to drive new, modern equipment for an employer open to understanding and agreeing on work patterns that best suit your lifestyle and personal circumstances.</w:t>
      </w:r>
    </w:p>
    <w:p w14:paraId="23A5F4CE" w14:textId="77777777" w:rsidR="00003604" w:rsidRPr="00003604" w:rsidRDefault="00003604" w:rsidP="00003604">
      <w:pPr>
        <w:spacing w:after="0"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We are currently seeking experienced Interstate MC Drivers to join our team undertaking various runs </w:t>
      </w:r>
      <w:r w:rsidRPr="00003604">
        <w:rPr>
          <w:rFonts w:ascii="Times New Roman" w:eastAsia="Times New Roman" w:hAnsi="Times New Roman" w:cs="Times New Roman"/>
          <w:b/>
          <w:bCs/>
          <w:kern w:val="0"/>
          <w:sz w:val="24"/>
          <w:szCs w:val="24"/>
          <w:lang w:eastAsia="en-AU"/>
          <w14:ligatures w14:val="none"/>
        </w:rPr>
        <w:t>operating from Adelaide (15, Burton Avenue, Adelaide, SA. 5110) in the Eastern Seaboard.</w:t>
      </w:r>
    </w:p>
    <w:p w14:paraId="30AD5449" w14:textId="77777777" w:rsidR="00003604" w:rsidRPr="00003604" w:rsidRDefault="00003604" w:rsidP="00003604">
      <w:pPr>
        <w:spacing w:before="120" w:after="0"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b/>
          <w:bCs/>
          <w:i/>
          <w:iCs/>
          <w:kern w:val="0"/>
          <w:sz w:val="24"/>
          <w:szCs w:val="24"/>
          <w:lang w:eastAsia="en-AU"/>
          <w14:ligatures w14:val="none"/>
        </w:rPr>
        <w:t>The role will involve but not limited to the following:</w:t>
      </w:r>
    </w:p>
    <w:p w14:paraId="04873902" w14:textId="77777777" w:rsidR="00003604" w:rsidRPr="00003604" w:rsidRDefault="00003604" w:rsidP="00003604">
      <w:pPr>
        <w:numPr>
          <w:ilvl w:val="0"/>
          <w:numId w:val="1"/>
        </w:numPr>
        <w:spacing w:before="120"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Modern well-maintained fleet, one truck/one driver policy</w:t>
      </w:r>
    </w:p>
    <w:p w14:paraId="52A2B5F3" w14:textId="77777777" w:rsidR="00003604" w:rsidRPr="00003604" w:rsidRDefault="00003604"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Daily vehicle checks and fitness for duty.</w:t>
      </w:r>
    </w:p>
    <w:p w14:paraId="472B1C45" w14:textId="77777777" w:rsidR="00003604" w:rsidRPr="00003604" w:rsidRDefault="00003604"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Delivery of allocated freight to required locations as per customer timeslot.</w:t>
      </w:r>
    </w:p>
    <w:p w14:paraId="5BE8599B" w14:textId="77777777" w:rsidR="00003604" w:rsidRPr="00003604" w:rsidRDefault="00003604"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b/>
          <w:bCs/>
          <w:kern w:val="0"/>
          <w:sz w:val="24"/>
          <w:szCs w:val="24"/>
          <w:lang w:eastAsia="en-AU"/>
          <w14:ligatures w14:val="none"/>
        </w:rPr>
        <w:t>Loading &amp; unloading required and any loading/ unloading, split hours, breakdowns, delay times, holdover etc. will be paid separately.</w:t>
      </w:r>
    </w:p>
    <w:p w14:paraId="7BC287A4" w14:textId="77777777" w:rsidR="00003604" w:rsidRPr="00003604" w:rsidRDefault="00003604"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Understanding of load restraint as per National Load Restraint Guidelines.</w:t>
      </w:r>
    </w:p>
    <w:p w14:paraId="70DA93D7" w14:textId="76C12D78" w:rsidR="00003604" w:rsidRPr="00003604" w:rsidRDefault="004F3321"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Refuelling</w:t>
      </w:r>
      <w:r w:rsidR="00003604" w:rsidRPr="00003604">
        <w:rPr>
          <w:rFonts w:ascii="Times New Roman" w:eastAsia="Times New Roman" w:hAnsi="Times New Roman" w:cs="Times New Roman"/>
          <w:kern w:val="0"/>
          <w:sz w:val="24"/>
          <w:szCs w:val="24"/>
          <w:lang w:eastAsia="en-AU"/>
          <w14:ligatures w14:val="none"/>
        </w:rPr>
        <w:t xml:space="preserve"> and cleanliness of allocated equipment.</w:t>
      </w:r>
    </w:p>
    <w:p w14:paraId="0C66834A" w14:textId="77777777" w:rsidR="00003604" w:rsidRPr="00003604" w:rsidRDefault="00003604"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Promptly report any mechanical faults, delivery issues or delays. </w:t>
      </w:r>
    </w:p>
    <w:p w14:paraId="53C75BD0" w14:textId="77777777" w:rsidR="00003604" w:rsidRPr="00003604" w:rsidRDefault="00003604"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b/>
          <w:bCs/>
          <w:kern w:val="0"/>
          <w:sz w:val="24"/>
          <w:szCs w:val="24"/>
          <w:lang w:eastAsia="en-AU"/>
          <w14:ligatures w14:val="none"/>
        </w:rPr>
        <w:t>You will be paid a non-taxable Driver allowance per run.</w:t>
      </w:r>
    </w:p>
    <w:p w14:paraId="221A21AA" w14:textId="77777777" w:rsidR="00003604" w:rsidRPr="00003604" w:rsidRDefault="00003604"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b/>
          <w:bCs/>
          <w:kern w:val="0"/>
          <w:sz w:val="24"/>
          <w:szCs w:val="24"/>
          <w:lang w:eastAsia="en-AU"/>
          <w14:ligatures w14:val="none"/>
        </w:rPr>
        <w:t>You will be paid a living away from home and sleeping overnight in the truck allowance as it occurs.</w:t>
      </w:r>
    </w:p>
    <w:p w14:paraId="5F8A4E33" w14:textId="77777777" w:rsidR="00003604" w:rsidRPr="00003604" w:rsidRDefault="00003604"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Uniforms are provided at the start of employment.</w:t>
      </w:r>
    </w:p>
    <w:p w14:paraId="57E6D364" w14:textId="77777777" w:rsidR="00003604" w:rsidRPr="00003604" w:rsidRDefault="00003604" w:rsidP="00003604">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We assure you full guidance and support from our Operations Team. </w:t>
      </w:r>
    </w:p>
    <w:p w14:paraId="4D488D80" w14:textId="77777777" w:rsidR="00003604" w:rsidRPr="00003604" w:rsidRDefault="00003604" w:rsidP="00003604">
      <w:pPr>
        <w:spacing w:before="120" w:after="0"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b/>
          <w:bCs/>
          <w:kern w:val="0"/>
          <w:sz w:val="24"/>
          <w:szCs w:val="24"/>
          <w:lang w:eastAsia="en-AU"/>
          <w14:ligatures w14:val="none"/>
        </w:rPr>
        <w:t>To be successful in the role you will possess the following attributes:</w:t>
      </w:r>
    </w:p>
    <w:p w14:paraId="73695019" w14:textId="77777777" w:rsidR="00003604" w:rsidRPr="00003604" w:rsidRDefault="00003604" w:rsidP="00003604">
      <w:pPr>
        <w:numPr>
          <w:ilvl w:val="0"/>
          <w:numId w:val="2"/>
        </w:numPr>
        <w:spacing w:before="120"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Hold a current MC license.</w:t>
      </w:r>
    </w:p>
    <w:p w14:paraId="2A32BECD" w14:textId="77777777" w:rsidR="00003604" w:rsidRPr="00003604" w:rsidRDefault="00003604" w:rsidP="0000360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At least 2 years Interstate MC experience.</w:t>
      </w:r>
    </w:p>
    <w:p w14:paraId="77CE91B7" w14:textId="77777777" w:rsidR="00003604" w:rsidRPr="00003604" w:rsidRDefault="00003604" w:rsidP="0000360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Reliable and enthusiastic.</w:t>
      </w:r>
    </w:p>
    <w:p w14:paraId="4AB9121D" w14:textId="77777777" w:rsidR="00003604" w:rsidRPr="00003604" w:rsidRDefault="00003604" w:rsidP="0000360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Clear communicator and must be punctual.</w:t>
      </w:r>
    </w:p>
    <w:p w14:paraId="38F8CD75" w14:textId="77777777" w:rsidR="00003604" w:rsidRPr="00003604" w:rsidRDefault="00003604" w:rsidP="0000360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Strong understanding and commitment to safety. </w:t>
      </w:r>
    </w:p>
    <w:p w14:paraId="3BEEE310" w14:textId="77777777" w:rsidR="00003604" w:rsidRPr="00003604" w:rsidRDefault="00003604" w:rsidP="0000360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Basic Fatigue Management (BFM) accreditation would be an advantage. </w:t>
      </w:r>
    </w:p>
    <w:p w14:paraId="5689A352" w14:textId="77777777" w:rsidR="00003604" w:rsidRPr="00003604" w:rsidRDefault="00003604" w:rsidP="00003604">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Training and induction will be provided. </w:t>
      </w:r>
    </w:p>
    <w:p w14:paraId="794B57B4" w14:textId="77777777" w:rsidR="00003604" w:rsidRPr="00003604" w:rsidRDefault="00003604" w:rsidP="00003604">
      <w:pPr>
        <w:spacing w:after="0"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b/>
          <w:bCs/>
          <w:kern w:val="0"/>
          <w:sz w:val="24"/>
          <w:szCs w:val="24"/>
          <w:lang w:eastAsia="en-AU"/>
          <w14:ligatures w14:val="none"/>
        </w:rPr>
        <w:t xml:space="preserve">To be eligible for full time employment you will be required to meet the following employment criteria which will include but not be limited </w:t>
      </w:r>
      <w:proofErr w:type="gramStart"/>
      <w:r w:rsidRPr="00003604">
        <w:rPr>
          <w:rFonts w:ascii="Times New Roman" w:eastAsia="Times New Roman" w:hAnsi="Times New Roman" w:cs="Times New Roman"/>
          <w:b/>
          <w:bCs/>
          <w:kern w:val="0"/>
          <w:sz w:val="24"/>
          <w:szCs w:val="24"/>
          <w:lang w:eastAsia="en-AU"/>
          <w14:ligatures w14:val="none"/>
        </w:rPr>
        <w:t>to;</w:t>
      </w:r>
      <w:proofErr w:type="gramEnd"/>
    </w:p>
    <w:p w14:paraId="5A708934" w14:textId="77777777" w:rsidR="00003604" w:rsidRPr="00003604" w:rsidRDefault="00003604" w:rsidP="00003604">
      <w:pPr>
        <w:numPr>
          <w:ilvl w:val="0"/>
          <w:numId w:val="3"/>
        </w:numPr>
        <w:spacing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Federal Police Check</w:t>
      </w:r>
    </w:p>
    <w:p w14:paraId="2A4C70A0" w14:textId="77777777" w:rsidR="00003604" w:rsidRPr="00003604" w:rsidRDefault="00003604" w:rsidP="00003604">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Full Medical and functional testing.</w:t>
      </w:r>
    </w:p>
    <w:p w14:paraId="518970B5" w14:textId="77777777" w:rsidR="00003604" w:rsidRPr="00003604" w:rsidRDefault="00003604" w:rsidP="00003604">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Pre-employment and random drug and alcohol testing. </w:t>
      </w:r>
    </w:p>
    <w:p w14:paraId="74D336E7" w14:textId="77777777" w:rsidR="00003604" w:rsidRPr="00003604" w:rsidRDefault="00003604" w:rsidP="00003604">
      <w:pPr>
        <w:spacing w:after="0"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b/>
          <w:bCs/>
          <w:kern w:val="0"/>
          <w:sz w:val="24"/>
          <w:szCs w:val="24"/>
          <w:lang w:eastAsia="en-AU"/>
          <w14:ligatures w14:val="none"/>
        </w:rPr>
        <w:t xml:space="preserve">The successful candidate will </w:t>
      </w:r>
      <w:proofErr w:type="gramStart"/>
      <w:r w:rsidRPr="00003604">
        <w:rPr>
          <w:rFonts w:ascii="Times New Roman" w:eastAsia="Times New Roman" w:hAnsi="Times New Roman" w:cs="Times New Roman"/>
          <w:b/>
          <w:bCs/>
          <w:kern w:val="0"/>
          <w:sz w:val="24"/>
          <w:szCs w:val="24"/>
          <w:lang w:eastAsia="en-AU"/>
          <w14:ligatures w14:val="none"/>
        </w:rPr>
        <w:t>enjoy;</w:t>
      </w:r>
      <w:proofErr w:type="gramEnd"/>
    </w:p>
    <w:p w14:paraId="65EE4350" w14:textId="77777777" w:rsidR="00003604" w:rsidRPr="00003604" w:rsidRDefault="00003604" w:rsidP="00003604">
      <w:pPr>
        <w:numPr>
          <w:ilvl w:val="0"/>
          <w:numId w:val="4"/>
        </w:numPr>
        <w:spacing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Above award rates of </w:t>
      </w:r>
      <w:proofErr w:type="gramStart"/>
      <w:r w:rsidRPr="00003604">
        <w:rPr>
          <w:rFonts w:ascii="Times New Roman" w:eastAsia="Times New Roman" w:hAnsi="Times New Roman" w:cs="Times New Roman"/>
          <w:kern w:val="0"/>
          <w:sz w:val="24"/>
          <w:szCs w:val="24"/>
          <w:lang w:eastAsia="en-AU"/>
          <w14:ligatures w14:val="none"/>
        </w:rPr>
        <w:t>pay,</w:t>
      </w:r>
      <w:proofErr w:type="gramEnd"/>
      <w:r w:rsidRPr="00003604">
        <w:rPr>
          <w:rFonts w:ascii="Times New Roman" w:eastAsia="Times New Roman" w:hAnsi="Times New Roman" w:cs="Times New Roman"/>
          <w:kern w:val="0"/>
          <w:sz w:val="24"/>
          <w:szCs w:val="24"/>
          <w:lang w:eastAsia="en-AU"/>
          <w14:ligatures w14:val="none"/>
        </w:rPr>
        <w:t xml:space="preserve"> wages paid weekly on time.</w:t>
      </w:r>
    </w:p>
    <w:p w14:paraId="00993699" w14:textId="77777777" w:rsidR="00003604" w:rsidRPr="00003604" w:rsidRDefault="00003604" w:rsidP="00003604">
      <w:pPr>
        <w:numPr>
          <w:ilvl w:val="0"/>
          <w:numId w:val="5"/>
        </w:numPr>
        <w:spacing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lastRenderedPageBreak/>
        <w:t xml:space="preserve">Secure ongoing work. </w:t>
      </w:r>
    </w:p>
    <w:p w14:paraId="10D03997" w14:textId="77777777" w:rsidR="00003604" w:rsidRPr="00003604" w:rsidRDefault="00003604" w:rsidP="00003604">
      <w:pPr>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A commitment to safe work practices.</w:t>
      </w:r>
    </w:p>
    <w:p w14:paraId="1F3E1D91" w14:textId="77777777" w:rsidR="00003604" w:rsidRPr="00003604" w:rsidRDefault="00003604" w:rsidP="00003604">
      <w:pPr>
        <w:spacing w:after="0" w:line="240" w:lineRule="auto"/>
        <w:jc w:val="both"/>
        <w:rPr>
          <w:rFonts w:ascii="Times New Roman" w:eastAsia="Times New Roman" w:hAnsi="Times New Roman" w:cs="Times New Roman"/>
          <w:kern w:val="0"/>
          <w:sz w:val="24"/>
          <w:szCs w:val="24"/>
          <w:lang w:eastAsia="en-AU"/>
          <w14:ligatures w14:val="none"/>
        </w:rPr>
      </w:pPr>
      <w:r w:rsidRPr="00003604">
        <w:rPr>
          <w:rFonts w:ascii="Times New Roman" w:eastAsia="Times New Roman" w:hAnsi="Times New Roman" w:cs="Times New Roman"/>
          <w:kern w:val="0"/>
          <w:sz w:val="24"/>
          <w:szCs w:val="24"/>
          <w:lang w:eastAsia="en-AU"/>
          <w14:ligatures w14:val="none"/>
        </w:rPr>
        <w:t xml:space="preserve">If you meet the selection criteria, please submit your current resume through Seek or submit your current resume and cover letter to hr@gtsfreight.com.au. </w:t>
      </w:r>
    </w:p>
    <w:p w14:paraId="4E5A2051" w14:textId="77777777" w:rsidR="009C61EC" w:rsidRDefault="009C61EC" w:rsidP="00003604">
      <w:pPr>
        <w:jc w:val="both"/>
      </w:pPr>
    </w:p>
    <w:sectPr w:rsidR="009C6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6FC6"/>
    <w:multiLevelType w:val="multilevel"/>
    <w:tmpl w:val="BD90E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76437"/>
    <w:multiLevelType w:val="multilevel"/>
    <w:tmpl w:val="C562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FB5771"/>
    <w:multiLevelType w:val="multilevel"/>
    <w:tmpl w:val="7FF6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6632C5"/>
    <w:multiLevelType w:val="multilevel"/>
    <w:tmpl w:val="B56C9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9A1699"/>
    <w:multiLevelType w:val="multilevel"/>
    <w:tmpl w:val="451E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981333">
    <w:abstractNumId w:val="4"/>
  </w:num>
  <w:num w:numId="2" w16cid:durableId="812719296">
    <w:abstractNumId w:val="3"/>
  </w:num>
  <w:num w:numId="3" w16cid:durableId="448163538">
    <w:abstractNumId w:val="0"/>
  </w:num>
  <w:num w:numId="4" w16cid:durableId="1306618203">
    <w:abstractNumId w:val="2"/>
  </w:num>
  <w:num w:numId="5" w16cid:durableId="98643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04"/>
    <w:rsid w:val="00003604"/>
    <w:rsid w:val="004F3321"/>
    <w:rsid w:val="008E38D8"/>
    <w:rsid w:val="009C6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DDCC"/>
  <w15:chartTrackingRefBased/>
  <w15:docId w15:val="{3BC86458-7E91-49BB-A051-7DA37C31A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2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422</Words>
  <Characters>2409</Characters>
  <Application>Microsoft Office Word</Application>
  <DocSecurity>0</DocSecurity>
  <Lines>20</Lines>
  <Paragraphs>5</Paragraphs>
  <ScaleCrop>false</ScaleCrop>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Venuri Pathinayaka</dc:creator>
  <cp:keywords/>
  <dc:description/>
  <cp:lastModifiedBy>Venuri Pathinayaka</cp:lastModifiedBy>
  <cp:revision>2</cp:revision>
  <dcterms:created xsi:type="dcterms:W3CDTF">2023-07-13T23:57:00Z</dcterms:created>
  <dcterms:modified xsi:type="dcterms:W3CDTF">2023-07-13T23:59:00Z</dcterms:modified>
</cp:coreProperties>
</file>